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BE6D" w14:textId="77777777" w:rsidR="00072513" w:rsidRDefault="001204D3" w:rsidP="00FD152E">
      <w:pPr>
        <w:pStyle w:val="Standard"/>
      </w:pPr>
      <w:r>
        <w:rPr>
          <w:b/>
          <w:sz w:val="40"/>
          <w:szCs w:val="40"/>
        </w:rPr>
        <w:t xml:space="preserve">                                               </w:t>
      </w:r>
    </w:p>
    <w:p w14:paraId="7463125E" w14:textId="53987A7C" w:rsidR="00127F16" w:rsidRDefault="00127F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Allegato n. </w:t>
      </w:r>
      <w:r w:rsidR="004C720F" w:rsidRPr="004C720F">
        <w:rPr>
          <w:b/>
          <w:sz w:val="40"/>
          <w:szCs w:val="40"/>
        </w:rPr>
        <w:t>1</w:t>
      </w:r>
    </w:p>
    <w:p w14:paraId="17C497E3" w14:textId="77777777" w:rsidR="00E74513" w:rsidRDefault="001204D3">
      <w:pPr>
        <w:pStyle w:val="Standard"/>
        <w:jc w:val="center"/>
        <w:rPr>
          <w:b/>
          <w:sz w:val="28"/>
          <w:szCs w:val="28"/>
        </w:rPr>
      </w:pPr>
      <w:r w:rsidRPr="007A2663">
        <w:rPr>
          <w:b/>
          <w:sz w:val="28"/>
          <w:szCs w:val="28"/>
        </w:rPr>
        <w:t xml:space="preserve">TABELLA </w:t>
      </w:r>
      <w:r w:rsidR="00127F16">
        <w:rPr>
          <w:b/>
          <w:sz w:val="28"/>
          <w:szCs w:val="28"/>
        </w:rPr>
        <w:t xml:space="preserve">VALUTAZIONE </w:t>
      </w:r>
      <w:r w:rsidRPr="007A2663">
        <w:rPr>
          <w:b/>
          <w:sz w:val="28"/>
          <w:szCs w:val="28"/>
        </w:rPr>
        <w:t>TITOLI</w:t>
      </w:r>
      <w:r w:rsidR="00E74513">
        <w:rPr>
          <w:b/>
          <w:sz w:val="28"/>
          <w:szCs w:val="28"/>
        </w:rPr>
        <w:t xml:space="preserve"> DOCENTI </w:t>
      </w:r>
    </w:p>
    <w:p w14:paraId="6C039D21" w14:textId="69D8C2D5" w:rsidR="00E74513" w:rsidRPr="007A2663" w:rsidRDefault="002D03E7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</w:rPr>
        <w:t>Job shadowing / C</w:t>
      </w:r>
      <w:bookmarkStart w:id="0" w:name="_GoBack"/>
      <w:bookmarkEnd w:id="0"/>
      <w:r w:rsidR="00E74513">
        <w:rPr>
          <w:b/>
          <w:sz w:val="28"/>
          <w:szCs w:val="28"/>
        </w:rPr>
        <w:t>orso di formazione</w:t>
      </w:r>
    </w:p>
    <w:tbl>
      <w:tblPr>
        <w:tblW w:w="98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150"/>
        <w:gridCol w:w="2241"/>
        <w:gridCol w:w="1970"/>
      </w:tblGrid>
      <w:tr w:rsidR="00072513" w14:paraId="0A4E25CE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E7A2" w14:textId="77777777" w:rsidR="00072513" w:rsidRPr="007A2663" w:rsidRDefault="00E4050F" w:rsidP="007A2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>TITOLI DI STUDIO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1A61" w14:textId="77777777" w:rsidR="00072513" w:rsidRPr="007A2663" w:rsidRDefault="001204D3" w:rsidP="00E7451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>PUNT</w:t>
            </w:r>
            <w:r w:rsidR="0023374B" w:rsidRPr="007A266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EBD9F" w14:textId="77777777" w:rsidR="00072513" w:rsidRPr="007A2663" w:rsidRDefault="0023374B" w:rsidP="007A2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>Autovalutazione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D7A6B" w14:textId="77777777" w:rsidR="00072513" w:rsidRPr="007A2663" w:rsidRDefault="0023374B" w:rsidP="007A266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>Riservato alla commissione</w:t>
            </w:r>
          </w:p>
        </w:tc>
      </w:tr>
      <w:tr w:rsidR="009F2914" w14:paraId="753B3AE5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F586" w14:textId="77777777" w:rsidR="009F2914" w:rsidRDefault="009F2914" w:rsidP="009F2914">
            <w:pPr>
              <w:pStyle w:val="Standard"/>
              <w:spacing w:after="0" w:line="240" w:lineRule="auto"/>
              <w:jc w:val="both"/>
            </w:pPr>
            <w:r w:rsidRPr="00FE0FDB">
              <w:t>Laurea magistrale con lode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3FD88" w14:textId="77777777" w:rsidR="009F2914" w:rsidRPr="00E74599" w:rsidRDefault="009F2914" w:rsidP="00E74513">
            <w:pPr>
              <w:pStyle w:val="Standard"/>
              <w:spacing w:after="0" w:line="240" w:lineRule="auto"/>
              <w:jc w:val="center"/>
            </w:pPr>
            <w:r w:rsidRPr="00E74599">
              <w:t>Punti 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1AF5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E698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9F2914" w14:paraId="444B3F00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4FAF" w14:textId="77777777" w:rsidR="009F2914" w:rsidRDefault="009F2914" w:rsidP="009F2914">
            <w:pPr>
              <w:pStyle w:val="Standard"/>
              <w:spacing w:after="0" w:line="240" w:lineRule="auto"/>
              <w:jc w:val="both"/>
              <w:rPr>
                <w:sz w:val="32"/>
                <w:szCs w:val="32"/>
              </w:rPr>
            </w:pPr>
            <w:r w:rsidRPr="00FE0FDB">
              <w:t>Laurea magistrale con votazione da 100 a 110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ED61" w14:textId="77777777" w:rsidR="009F2914" w:rsidRPr="00E74599" w:rsidRDefault="009F2914" w:rsidP="00E74513">
            <w:pPr>
              <w:pStyle w:val="Standard"/>
              <w:spacing w:after="0" w:line="240" w:lineRule="auto"/>
              <w:jc w:val="center"/>
            </w:pPr>
            <w:r w:rsidRPr="00E74599">
              <w:t>Punti 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F5F01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C8F1F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9F2914" w14:paraId="3E206372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B952" w14:textId="77777777" w:rsidR="009F2914" w:rsidRDefault="009F2914" w:rsidP="009F2914">
            <w:pPr>
              <w:pStyle w:val="Standard"/>
              <w:spacing w:after="0" w:line="240" w:lineRule="auto"/>
              <w:jc w:val="both"/>
            </w:pPr>
            <w:r w:rsidRPr="00FE0FDB">
              <w:t>Laurea magistrale con votazione inferiore a 100</w:t>
            </w:r>
            <w:r>
              <w:t>*</w:t>
            </w:r>
          </w:p>
          <w:p w14:paraId="041E3BDC" w14:textId="77777777" w:rsidR="009F2914" w:rsidRDefault="00E74513" w:rsidP="009F2914">
            <w:pPr>
              <w:pStyle w:val="Standard"/>
              <w:spacing w:after="0" w:line="240" w:lineRule="auto"/>
              <w:jc w:val="both"/>
            </w:pPr>
            <w:r>
              <w:rPr>
                <w:szCs w:val="24"/>
              </w:rPr>
              <w:t>(*</w:t>
            </w:r>
            <w:r w:rsidR="009F2914" w:rsidRPr="00E74513">
              <w:rPr>
                <w:szCs w:val="24"/>
              </w:rPr>
              <w:t>verrà valutato il titolo superiore)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B1BD3" w14:textId="77777777" w:rsidR="009F2914" w:rsidRPr="00E74599" w:rsidRDefault="009F2914" w:rsidP="00E74513">
            <w:pPr>
              <w:pStyle w:val="Standard"/>
              <w:spacing w:after="0" w:line="240" w:lineRule="auto"/>
              <w:jc w:val="center"/>
            </w:pPr>
            <w:r w:rsidRPr="00E74599">
              <w:t>Punti 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2A45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70E2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9F2914" w14:paraId="7AD0C67D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1FB" w14:textId="77777777" w:rsidR="009F2914" w:rsidRDefault="009F2914" w:rsidP="009F2914">
            <w:pPr>
              <w:pStyle w:val="Standard"/>
              <w:spacing w:after="0" w:line="240" w:lineRule="auto"/>
            </w:pPr>
            <w:r>
              <w:t xml:space="preserve">Abilitazione all’insegnamento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144A7" w14:textId="77777777" w:rsidR="009F2914" w:rsidRPr="00E74599" w:rsidRDefault="009F2914" w:rsidP="00E74513">
            <w:pPr>
              <w:pStyle w:val="Standard"/>
              <w:spacing w:after="0" w:line="240" w:lineRule="auto"/>
              <w:jc w:val="center"/>
            </w:pPr>
            <w:r w:rsidRPr="00E74599">
              <w:t>Punti 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BF38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8741" w14:textId="77777777" w:rsidR="009F2914" w:rsidRDefault="009F2914" w:rsidP="009F2914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B4F6D" w14:paraId="321D5057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AF9C" w14:textId="77777777" w:rsidR="00CB4F6D" w:rsidRPr="00CB4F6D" w:rsidRDefault="00CB4F6D" w:rsidP="00CB4F6D">
            <w:pPr>
              <w:pStyle w:val="Standard"/>
              <w:spacing w:after="0" w:line="240" w:lineRule="auto"/>
            </w:pPr>
            <w:r w:rsidRPr="00CB4F6D">
              <w:t>Certificazione lingu</w:t>
            </w:r>
            <w:r>
              <w:t>istica</w:t>
            </w:r>
            <w:r w:rsidRPr="00CB4F6D">
              <w:t>………………………</w:t>
            </w:r>
            <w:r>
              <w:t>……..C</w:t>
            </w:r>
            <w:r w:rsidRPr="00CB4F6D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B36F" w14:textId="77777777" w:rsidR="00CB4F6D" w:rsidRPr="00CB4F6D" w:rsidRDefault="00CB4F6D" w:rsidP="00E74513">
            <w:pPr>
              <w:pStyle w:val="Standard"/>
              <w:spacing w:after="0" w:line="240" w:lineRule="auto"/>
              <w:jc w:val="center"/>
            </w:pPr>
            <w:r w:rsidRPr="00CB4F6D">
              <w:t>Punti</w:t>
            </w:r>
            <w:r>
              <w:t xml:space="preserve"> 10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9944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ADEE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B4F6D" w14:paraId="5D4D8A58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DB05" w14:textId="77777777" w:rsidR="00CB4F6D" w:rsidRPr="00CB4F6D" w:rsidRDefault="00CB4F6D" w:rsidP="00CB4F6D">
            <w:pPr>
              <w:pStyle w:val="Standard"/>
              <w:spacing w:after="0" w:line="240" w:lineRule="auto"/>
            </w:pPr>
            <w:r w:rsidRPr="00CB4F6D">
              <w:t>Certificazione lingu</w:t>
            </w:r>
            <w:r>
              <w:t>istica</w:t>
            </w:r>
            <w:r w:rsidRPr="00CB4F6D">
              <w:t>………………………</w:t>
            </w:r>
            <w:r>
              <w:t>……..C1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183E" w14:textId="77777777" w:rsidR="00CB4F6D" w:rsidRPr="00CB4F6D" w:rsidRDefault="00CB4F6D" w:rsidP="00E74513">
            <w:pPr>
              <w:pStyle w:val="Standard"/>
              <w:spacing w:after="0" w:line="240" w:lineRule="auto"/>
              <w:jc w:val="center"/>
            </w:pPr>
            <w:r>
              <w:t>Punti 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0307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EACC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B4F6D" w14:paraId="3BCAB8CF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43F0" w14:textId="77777777" w:rsidR="00CB4F6D" w:rsidRDefault="00CB4F6D" w:rsidP="00CB4F6D">
            <w:pPr>
              <w:pStyle w:val="Standard"/>
              <w:spacing w:after="0" w:line="240" w:lineRule="auto"/>
            </w:pPr>
            <w:r w:rsidRPr="00CB4F6D">
              <w:t>Certificazione lingu</w:t>
            </w:r>
            <w:r>
              <w:t>istica</w:t>
            </w:r>
            <w:r w:rsidRPr="00CB4F6D">
              <w:t>……………………………..B2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0C3A" w14:textId="77777777" w:rsidR="00CB4F6D" w:rsidRPr="00CB4F6D" w:rsidRDefault="00CB4F6D" w:rsidP="00E74513">
            <w:pPr>
              <w:pStyle w:val="Standard"/>
              <w:spacing w:after="0" w:line="240" w:lineRule="auto"/>
              <w:jc w:val="center"/>
            </w:pPr>
            <w:r w:rsidRPr="00CB4F6D">
              <w:t>Punti 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F633" w14:textId="77777777" w:rsidR="00CB4F6D" w:rsidRDefault="00CB4F6D" w:rsidP="00CB4F6D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C6F0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1D7F1509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0ABF2" w14:textId="77777777" w:rsidR="00CB4F6D" w:rsidRPr="00CB4F6D" w:rsidRDefault="00CB4F6D" w:rsidP="00CB4F6D">
            <w:pPr>
              <w:pStyle w:val="Standard"/>
              <w:spacing w:after="0" w:line="240" w:lineRule="auto"/>
            </w:pPr>
            <w:r w:rsidRPr="00CB4F6D">
              <w:t>Certificazione lingu</w:t>
            </w:r>
            <w:r>
              <w:t>istic</w:t>
            </w:r>
            <w:r w:rsidRPr="00CB4F6D">
              <w:t>a ……………………………..B1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5F71" w14:textId="77777777" w:rsidR="00CB4F6D" w:rsidRPr="00CB4F6D" w:rsidRDefault="00CB4F6D" w:rsidP="00E74513">
            <w:pPr>
              <w:pStyle w:val="Standard"/>
              <w:spacing w:after="0" w:line="240" w:lineRule="auto"/>
              <w:jc w:val="center"/>
            </w:pPr>
            <w:r w:rsidRPr="00CB4F6D">
              <w:t>Punti 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6E0F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086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23C0C80C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B384" w14:textId="77777777" w:rsidR="00CB4F6D" w:rsidRDefault="00CB4F6D" w:rsidP="00CB4F6D">
            <w:pPr>
              <w:pStyle w:val="Standard"/>
              <w:spacing w:after="0" w:line="240" w:lineRule="auto"/>
            </w:pPr>
            <w:r w:rsidRPr="00CB4F6D">
              <w:t>Certificazione lingu</w:t>
            </w:r>
            <w:r>
              <w:t>istica</w:t>
            </w:r>
            <w:r w:rsidRPr="00CB4F6D">
              <w:t xml:space="preserve"> ……………………………..A2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A01A" w14:textId="77777777" w:rsidR="00CB4F6D" w:rsidRDefault="00CB4F6D" w:rsidP="00E74513">
            <w:pPr>
              <w:pStyle w:val="Standard"/>
              <w:spacing w:after="0" w:line="240" w:lineRule="auto"/>
              <w:jc w:val="center"/>
            </w:pPr>
            <w:r w:rsidRPr="00CB4F6D">
              <w:t xml:space="preserve">Punti </w:t>
            </w:r>
            <w: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D46C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F7F2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C0514" w14:paraId="327DE263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32A0" w14:textId="77777777" w:rsidR="00CC0514" w:rsidRDefault="00CC0514" w:rsidP="00CB4F6D">
            <w:pPr>
              <w:pStyle w:val="Standard"/>
              <w:spacing w:after="0" w:line="240" w:lineRule="auto"/>
            </w:pPr>
            <w:r>
              <w:t>Certificazione CLIL o abilitazione all’insegnamento di una lingua straniera</w:t>
            </w:r>
          </w:p>
          <w:p w14:paraId="35EDFBCB" w14:textId="77777777" w:rsidR="00CC0514" w:rsidRDefault="00CC0514" w:rsidP="00CB4F6D">
            <w:pPr>
              <w:pStyle w:val="Standard"/>
              <w:spacing w:after="0" w:line="240" w:lineRule="auto"/>
            </w:pPr>
            <w:r>
              <w:t>(max 1 certificazione)</w:t>
            </w:r>
          </w:p>
          <w:p w14:paraId="05E16228" w14:textId="77777777" w:rsidR="00E74513" w:rsidRPr="00CB4F6D" w:rsidRDefault="00E74513" w:rsidP="00CB4F6D">
            <w:pPr>
              <w:pStyle w:val="Standard"/>
              <w:spacing w:after="0" w:line="240" w:lineRule="auto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4FFB" w14:textId="77777777" w:rsidR="00CC0514" w:rsidRPr="00CB4F6D" w:rsidRDefault="00CC0514" w:rsidP="00E74513">
            <w:pPr>
              <w:pStyle w:val="Standard"/>
              <w:spacing w:after="0" w:line="240" w:lineRule="auto"/>
              <w:jc w:val="center"/>
            </w:pPr>
            <w:r>
              <w:t>Punti 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138B" w14:textId="77777777" w:rsidR="00CC0514" w:rsidRDefault="00CC0514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A0A7" w14:textId="77777777" w:rsidR="00CC0514" w:rsidRDefault="00CC0514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0F7EF6DA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C0E4" w14:textId="77777777" w:rsidR="00216DF2" w:rsidRDefault="00CB4F6D" w:rsidP="00CB4F6D">
            <w:pPr>
              <w:pStyle w:val="Standard"/>
              <w:spacing w:after="0" w:line="240" w:lineRule="auto"/>
            </w:pPr>
            <w:r w:rsidRPr="00CC0514">
              <w:t>Certificazion</w:t>
            </w:r>
            <w:r w:rsidR="00E4050F" w:rsidRPr="00CC0514">
              <w:t xml:space="preserve">i </w:t>
            </w:r>
            <w:r w:rsidRPr="00CC0514">
              <w:t xml:space="preserve"> informatic</w:t>
            </w:r>
            <w:r w:rsidR="00E4050F" w:rsidRPr="00CC0514">
              <w:t xml:space="preserve">he </w:t>
            </w:r>
            <w:r w:rsidRPr="00CC0514">
              <w:t xml:space="preserve"> </w:t>
            </w:r>
            <w:r w:rsidR="00E4050F" w:rsidRPr="00CC0514">
              <w:t>(1 punto per ogni certificazione , max.3)</w:t>
            </w:r>
          </w:p>
          <w:p w14:paraId="418EA4E6" w14:textId="77777777" w:rsidR="00E74513" w:rsidRPr="00E4050F" w:rsidRDefault="00E74513" w:rsidP="00CB4F6D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DCA1" w14:textId="77777777" w:rsidR="00CB4F6D" w:rsidRPr="00CB4F6D" w:rsidRDefault="00CB4F6D" w:rsidP="00E74513">
            <w:pPr>
              <w:pStyle w:val="Standard"/>
              <w:spacing w:after="0" w:line="240" w:lineRule="auto"/>
              <w:jc w:val="center"/>
            </w:pPr>
            <w:r>
              <w:t>Punti</w:t>
            </w:r>
            <w:r w:rsidR="00E4050F">
              <w:t xml:space="preserve"> 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D47F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D4F7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E4050F" w14:paraId="18283A9A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CAFC" w14:textId="77777777" w:rsidR="00E4050F" w:rsidRPr="007A2663" w:rsidRDefault="000323AF" w:rsidP="00CB4F6D">
            <w:pPr>
              <w:pStyle w:val="Standard"/>
              <w:spacing w:after="0" w:line="240" w:lineRule="auto"/>
              <w:rPr>
                <w:b/>
                <w:sz w:val="32"/>
                <w:szCs w:val="32"/>
              </w:rPr>
            </w:pPr>
            <w:r w:rsidRPr="007A2663">
              <w:rPr>
                <w:b/>
                <w:sz w:val="28"/>
                <w:szCs w:val="28"/>
              </w:rPr>
              <w:t>TITOLI DI SERVIZIO O</w:t>
            </w:r>
            <w:r w:rsidR="007A2663" w:rsidRPr="007A2663">
              <w:rPr>
                <w:b/>
                <w:sz w:val="32"/>
                <w:szCs w:val="32"/>
              </w:rPr>
              <w:t xml:space="preserve"> </w:t>
            </w:r>
            <w:r w:rsidRPr="007A2663">
              <w:rPr>
                <w:b/>
                <w:sz w:val="28"/>
                <w:szCs w:val="28"/>
              </w:rPr>
              <w:t>PROFESSIONALI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EB75" w14:textId="77777777" w:rsidR="00E4050F" w:rsidRDefault="00E4050F" w:rsidP="00E7451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AD0A" w14:textId="77777777" w:rsidR="00E4050F" w:rsidRDefault="00E4050F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21B0" w14:textId="77777777" w:rsidR="00E4050F" w:rsidRDefault="00E4050F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71722376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DB5E" w14:textId="77777777" w:rsidR="00CB4F6D" w:rsidRPr="00871C42" w:rsidRDefault="000323AF" w:rsidP="00CB4F6D">
            <w:pPr>
              <w:pStyle w:val="Standard"/>
              <w:snapToGrid w:val="0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Anni </w:t>
            </w:r>
            <w:r w:rsidR="001B38B7"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di servizio presso questo Istituto</w:t>
            </w:r>
            <w:r w:rsidR="00216DF2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( 1 punto per ogni anno di servizio, max 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10 </w:t>
            </w:r>
            <w:r w:rsidR="002A71E4">
              <w:rPr>
                <w:rFonts w:eastAsia="Times New Roman" w:cs="Calibri"/>
                <w:color w:val="222222"/>
                <w:kern w:val="0"/>
                <w:lang w:eastAsia="it-IT"/>
              </w:rPr>
              <w:t>punti)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928B" w14:textId="516C0F6A" w:rsidR="00CB4F6D" w:rsidRPr="00385F9F" w:rsidRDefault="001B38B7" w:rsidP="00E74513">
            <w:pPr>
              <w:pStyle w:val="Standard"/>
              <w:snapToGrid w:val="0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385F9F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Max </w:t>
            </w:r>
            <w:r w:rsidR="00CB4F6D" w:rsidRPr="00385F9F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Punti 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</w:t>
            </w:r>
            <w:r w:rsidR="00EF37EC">
              <w:rPr>
                <w:rFonts w:eastAsia="Times New Roman" w:cs="Calibri"/>
                <w:color w:val="222222"/>
                <w:kern w:val="0"/>
                <w:lang w:eastAsia="it-IT"/>
              </w:rPr>
              <w:t>8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BFD4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FFFB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32FDDA13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598E" w14:textId="77777777" w:rsidR="00CB4F6D" w:rsidRDefault="00871C42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71584E">
              <w:rPr>
                <w:rFonts w:eastAsia="Times New Roman" w:cs="Calibri"/>
                <w:color w:val="222222"/>
                <w:kern w:val="0"/>
                <w:lang w:eastAsia="it-IT"/>
              </w:rPr>
              <w:t>Partecipazione a progetti o  eventi per l’internazionalizzazione dell’istituto</w:t>
            </w:r>
          </w:p>
          <w:p w14:paraId="74C387CE" w14:textId="77777777" w:rsidR="00216DF2" w:rsidRPr="00871C42" w:rsidRDefault="00216DF2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>(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>2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punt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>i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per ogni progetto, max 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>3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progetti)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E745" w14:textId="77777777" w:rsidR="00CB4F6D" w:rsidRPr="00385F9F" w:rsidRDefault="00CB4F6D" w:rsidP="00E74513">
            <w:pPr>
              <w:pStyle w:val="Standard"/>
              <w:snapToGrid w:val="0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385F9F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Punti </w:t>
            </w:r>
            <w:r w:rsidR="0023374B">
              <w:rPr>
                <w:rFonts w:eastAsia="Times New Roman" w:cs="Calibri"/>
                <w:color w:val="222222"/>
                <w:kern w:val="0"/>
                <w:lang w:eastAsia="it-IT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F83D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2284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3D32E091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E69D" w14:textId="77777777" w:rsidR="00CB4F6D" w:rsidRDefault="00871C42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>Attività svolte nell’ambito della governance di Istituto (Coordinamento,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</w:t>
            </w:r>
            <w:r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Funzione Stumentale, </w:t>
            </w:r>
            <w:r w:rsidR="00CC0514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Animatore digitale, </w:t>
            </w:r>
            <w:r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>Collaboratore del DS</w:t>
            </w:r>
            <w:r w:rsidR="00B844C7">
              <w:rPr>
                <w:rFonts w:eastAsia="Times New Roman" w:cs="Calibri"/>
                <w:color w:val="222222"/>
                <w:kern w:val="0"/>
                <w:lang w:eastAsia="it-IT"/>
              </w:rPr>
              <w:t>, membro NIV</w:t>
            </w:r>
            <w:r w:rsidRPr="00871C42">
              <w:rPr>
                <w:rFonts w:eastAsia="Times New Roman" w:cs="Calibri"/>
                <w:color w:val="222222"/>
                <w:kern w:val="0"/>
                <w:lang w:eastAsia="it-IT"/>
              </w:rPr>
              <w:t>)</w:t>
            </w:r>
          </w:p>
          <w:p w14:paraId="5DD2FB76" w14:textId="77777777" w:rsidR="00871C42" w:rsidRPr="00871C42" w:rsidRDefault="00871C42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5 punti per ogni tipologia di attività, max </w:t>
            </w:r>
            <w:r w:rsidR="00385F9F">
              <w:rPr>
                <w:rFonts w:eastAsia="Times New Roman" w:cs="Calibri"/>
                <w:color w:val="222222"/>
                <w:kern w:val="0"/>
                <w:lang w:eastAsia="it-IT"/>
              </w:rPr>
              <w:t>4  attività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C353" w14:textId="77777777" w:rsidR="00CB4F6D" w:rsidRPr="00385F9F" w:rsidRDefault="00CB4F6D" w:rsidP="00E74513">
            <w:pPr>
              <w:pStyle w:val="Standard"/>
              <w:snapToGrid w:val="0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385F9F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Punti </w:t>
            </w:r>
            <w:r w:rsidR="00385F9F" w:rsidRPr="00385F9F">
              <w:rPr>
                <w:rFonts w:eastAsia="Times New Roman" w:cs="Calibri"/>
                <w:color w:val="222222"/>
                <w:kern w:val="0"/>
                <w:lang w:eastAsia="it-IT"/>
              </w:rPr>
              <w:t>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F862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880C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B4F6D" w14:paraId="4C5D0371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FAF6" w14:textId="77777777" w:rsidR="00CB4F6D" w:rsidRDefault="00216DF2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>Esperienza di Formatore</w:t>
            </w:r>
            <w:r w:rsidR="00CC0514">
              <w:rPr>
                <w:rFonts w:eastAsia="Times New Roman" w:cs="Calibri"/>
                <w:color w:val="222222"/>
                <w:kern w:val="0"/>
                <w:lang w:eastAsia="it-IT"/>
              </w:rPr>
              <w:t>/Relatore in progetti didattici</w:t>
            </w:r>
          </w:p>
          <w:p w14:paraId="55F18981" w14:textId="77777777" w:rsidR="00CC0514" w:rsidRPr="00871C42" w:rsidRDefault="00CC0514" w:rsidP="00CB4F6D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>(max 1 Esperienza)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0769" w14:textId="1D0CEA23" w:rsidR="00CB4F6D" w:rsidRPr="002A71E4" w:rsidRDefault="002A71E4" w:rsidP="00E74513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2A71E4">
              <w:rPr>
                <w:rFonts w:eastAsia="Times New Roman" w:cs="Calibri"/>
                <w:color w:val="222222"/>
                <w:kern w:val="0"/>
                <w:lang w:eastAsia="it-IT"/>
              </w:rPr>
              <w:t>Punti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</w:t>
            </w:r>
            <w:r w:rsidR="00EF37EC">
              <w:rPr>
                <w:rFonts w:eastAsia="Times New Roman" w:cs="Calibri"/>
                <w:color w:val="222222"/>
                <w:kern w:val="0"/>
                <w:lang w:eastAsia="it-IT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100D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69272" w14:textId="77777777" w:rsidR="00CB4F6D" w:rsidRDefault="00CB4F6D" w:rsidP="00CB4F6D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9159B" w14:paraId="37FBFD75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F2B3" w14:textId="77777777" w:rsidR="00C9159B" w:rsidRPr="00E4050F" w:rsidRDefault="00C9159B" w:rsidP="00C9159B">
            <w:pPr>
              <w:pStyle w:val="Standard"/>
              <w:spacing w:after="0" w:line="240" w:lineRule="auto"/>
              <w:rPr>
                <w:highlight w:val="yellow"/>
              </w:rPr>
            </w:pPr>
            <w:r w:rsidRPr="00C9159B">
              <w:t>Formazione Erasmus/E Twin</w:t>
            </w:r>
            <w:r w:rsidR="008002FE">
              <w:t>n</w:t>
            </w:r>
            <w:r w:rsidRPr="00C9159B">
              <w:t>ing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7F0A" w14:textId="77777777" w:rsidR="00C9159B" w:rsidRDefault="00C9159B" w:rsidP="00E74513">
            <w:pPr>
              <w:pStyle w:val="Standard"/>
              <w:spacing w:after="0" w:line="240" w:lineRule="auto"/>
              <w:jc w:val="center"/>
            </w:pPr>
            <w:r>
              <w:t>Punti 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67D72" w14:textId="77777777" w:rsidR="00C9159B" w:rsidRDefault="00C9159B" w:rsidP="00C9159B">
            <w:pPr>
              <w:pStyle w:val="Standard"/>
              <w:snapToGri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DF3" w14:textId="77777777" w:rsidR="00C9159B" w:rsidRDefault="00C9159B" w:rsidP="00C9159B">
            <w:pPr>
              <w:pStyle w:val="Standard"/>
              <w:snapToGrid w:val="0"/>
              <w:spacing w:after="0" w:line="240" w:lineRule="auto"/>
              <w:jc w:val="both"/>
              <w:rPr>
                <w:sz w:val="32"/>
                <w:szCs w:val="32"/>
              </w:rPr>
            </w:pPr>
          </w:p>
        </w:tc>
      </w:tr>
      <w:tr w:rsidR="00C9159B" w:rsidRPr="00E74513" w14:paraId="4E5C7BDB" w14:textId="77777777" w:rsidTr="00E74513">
        <w:trPr>
          <w:jc w:val="center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CFE5" w14:textId="77777777" w:rsidR="00C9159B" w:rsidRPr="00E74513" w:rsidRDefault="00C9159B" w:rsidP="00C9159B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</w:pPr>
            <w:r w:rsidRPr="00E74513"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  <w:t xml:space="preserve">TOTALE PUNTI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55F0" w14:textId="0B9E089E" w:rsidR="00C9159B" w:rsidRPr="00E74513" w:rsidRDefault="00C9159B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</w:pPr>
            <w:r w:rsidRPr="00E74513"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  <w:t>Punti 7</w:t>
            </w:r>
            <w:r w:rsidR="00EF37EC"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  <w:t>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B88C" w14:textId="77777777" w:rsidR="00C9159B" w:rsidRPr="00E74513" w:rsidRDefault="00C9159B" w:rsidP="00C9159B">
            <w:pPr>
              <w:pStyle w:val="Standard"/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9CF6" w14:textId="77777777" w:rsidR="00C9159B" w:rsidRPr="00E74513" w:rsidRDefault="00C9159B" w:rsidP="00C9159B">
            <w:pPr>
              <w:pStyle w:val="Standard"/>
              <w:snapToGrid w:val="0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32"/>
              </w:rPr>
            </w:pPr>
          </w:p>
        </w:tc>
      </w:tr>
    </w:tbl>
    <w:p w14:paraId="4D086F61" w14:textId="77777777" w:rsidR="00E74513" w:rsidRDefault="00E74513">
      <w:pPr>
        <w:pStyle w:val="Standard"/>
        <w:rPr>
          <w:b/>
          <w:bCs/>
          <w:color w:val="000000" w:themeColor="text1"/>
          <w:sz w:val="32"/>
          <w:szCs w:val="3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2240"/>
        <w:gridCol w:w="2056"/>
        <w:gridCol w:w="1542"/>
      </w:tblGrid>
      <w:tr w:rsidR="00B844C7" w14:paraId="4380685E" w14:textId="77777777" w:rsidTr="00E74513">
        <w:trPr>
          <w:jc w:val="center"/>
        </w:trPr>
        <w:tc>
          <w:tcPr>
            <w:tcW w:w="9628" w:type="dxa"/>
            <w:gridSpan w:val="4"/>
          </w:tcPr>
          <w:p w14:paraId="57A5A884" w14:textId="77777777" w:rsidR="00B844C7" w:rsidRDefault="00E74513" w:rsidP="00E74513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TABELLA</w:t>
            </w:r>
            <w:r w:rsidR="00B844C7" w:rsidRPr="007A2663">
              <w:rPr>
                <w:b/>
                <w:sz w:val="28"/>
                <w:szCs w:val="28"/>
              </w:rPr>
              <w:t xml:space="preserve"> DI COMPETENZA </w:t>
            </w:r>
            <w:r>
              <w:rPr>
                <w:b/>
                <w:sz w:val="28"/>
                <w:szCs w:val="28"/>
              </w:rPr>
              <w:t>DELLA COMMISSIONE  NON SOGGETTA</w:t>
            </w:r>
            <w:r w:rsidR="00B844C7" w:rsidRPr="007A2663">
              <w:rPr>
                <w:b/>
                <w:sz w:val="28"/>
                <w:szCs w:val="28"/>
              </w:rPr>
              <w:t xml:space="preserve"> AD AUTOVALUTAZIONE</w:t>
            </w:r>
          </w:p>
          <w:p w14:paraId="093EA659" w14:textId="77777777" w:rsidR="00E74513" w:rsidRPr="00B844C7" w:rsidRDefault="00E74513" w:rsidP="00E74513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02FE" w14:paraId="61AA343D" w14:textId="77777777" w:rsidTr="008002FE">
        <w:trPr>
          <w:trHeight w:val="390"/>
          <w:jc w:val="center"/>
        </w:trPr>
        <w:tc>
          <w:tcPr>
            <w:tcW w:w="3790" w:type="dxa"/>
            <w:vMerge w:val="restart"/>
          </w:tcPr>
          <w:p w14:paraId="3030B54B" w14:textId="77777777" w:rsidR="008002FE" w:rsidRPr="007A2663" w:rsidRDefault="008002FE" w:rsidP="00B844C7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 xml:space="preserve">COLLOQUIO MOTIVAZIONALE </w:t>
            </w:r>
          </w:p>
        </w:tc>
        <w:tc>
          <w:tcPr>
            <w:tcW w:w="2240" w:type="dxa"/>
            <w:vMerge w:val="restart"/>
          </w:tcPr>
          <w:p w14:paraId="57A7BB3D" w14:textId="77777777" w:rsidR="008002FE" w:rsidRPr="007A2663" w:rsidRDefault="008002FE" w:rsidP="00E74513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A2663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3598" w:type="dxa"/>
            <w:gridSpan w:val="2"/>
          </w:tcPr>
          <w:p w14:paraId="58C6E774" w14:textId="77777777" w:rsidR="008002FE" w:rsidRPr="007A2663" w:rsidRDefault="008002FE" w:rsidP="00E7451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Riservato alla commissione</w:t>
            </w:r>
          </w:p>
        </w:tc>
      </w:tr>
      <w:tr w:rsidR="008002FE" w14:paraId="04D0A1D2" w14:textId="77777777" w:rsidTr="008002FE">
        <w:trPr>
          <w:trHeight w:val="300"/>
          <w:jc w:val="center"/>
        </w:trPr>
        <w:tc>
          <w:tcPr>
            <w:tcW w:w="3790" w:type="dxa"/>
            <w:vMerge/>
          </w:tcPr>
          <w:p w14:paraId="59A305F7" w14:textId="77777777" w:rsidR="008002FE" w:rsidRPr="007A2663" w:rsidRDefault="008002FE" w:rsidP="00B844C7">
            <w:pPr>
              <w:pStyle w:val="Standard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14:paraId="5E28AD98" w14:textId="77777777" w:rsidR="008002FE" w:rsidRPr="007A2663" w:rsidRDefault="008002FE" w:rsidP="00E74513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14:paraId="59988A64" w14:textId="77777777" w:rsidR="008002FE" w:rsidRDefault="008002FE" w:rsidP="00E7451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8002FE">
              <w:rPr>
                <w:b/>
                <w:szCs w:val="28"/>
              </w:rPr>
              <w:t>Giudizio sintetico</w:t>
            </w:r>
          </w:p>
        </w:tc>
        <w:tc>
          <w:tcPr>
            <w:tcW w:w="1542" w:type="dxa"/>
          </w:tcPr>
          <w:p w14:paraId="4C0206ED" w14:textId="77777777" w:rsidR="008002FE" w:rsidRDefault="008002FE" w:rsidP="008002F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8002FE">
              <w:rPr>
                <w:b/>
                <w:szCs w:val="28"/>
              </w:rPr>
              <w:t>Punteggio</w:t>
            </w:r>
          </w:p>
        </w:tc>
      </w:tr>
      <w:tr w:rsidR="008002FE" w14:paraId="1AF612E0" w14:textId="77777777" w:rsidTr="008002FE">
        <w:trPr>
          <w:jc w:val="center"/>
        </w:trPr>
        <w:tc>
          <w:tcPr>
            <w:tcW w:w="3790" w:type="dxa"/>
          </w:tcPr>
          <w:p w14:paraId="52DCA218" w14:textId="77777777" w:rsidR="008002FE" w:rsidRDefault="00D72D4E" w:rsidP="00B844C7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1.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>Competenze relazionali e didattico-metodologiche</w:t>
            </w:r>
          </w:p>
        </w:tc>
        <w:tc>
          <w:tcPr>
            <w:tcW w:w="2240" w:type="dxa"/>
          </w:tcPr>
          <w:p w14:paraId="75436462" w14:textId="77777777" w:rsidR="008002FE" w:rsidRPr="00B844C7" w:rsidRDefault="008002FE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>Max 8 punti</w:t>
            </w:r>
          </w:p>
        </w:tc>
        <w:tc>
          <w:tcPr>
            <w:tcW w:w="2056" w:type="dxa"/>
          </w:tcPr>
          <w:p w14:paraId="356EF27F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  <w:tc>
          <w:tcPr>
            <w:tcW w:w="1542" w:type="dxa"/>
          </w:tcPr>
          <w:p w14:paraId="7C59C561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</w:tr>
      <w:tr w:rsidR="008002FE" w14:paraId="11E18897" w14:textId="77777777" w:rsidTr="008002FE">
        <w:trPr>
          <w:jc w:val="center"/>
        </w:trPr>
        <w:tc>
          <w:tcPr>
            <w:tcW w:w="3790" w:type="dxa"/>
          </w:tcPr>
          <w:p w14:paraId="6D3EDFEF" w14:textId="77777777" w:rsidR="008002FE" w:rsidRPr="00B844C7" w:rsidRDefault="00D72D4E" w:rsidP="00B844C7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2.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>M</w:t>
            </w:r>
            <w:r w:rsidR="008002FE"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otivazione alla partenza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>e al raggiungimento degli obiettivi previsti dal progetto</w:t>
            </w:r>
          </w:p>
        </w:tc>
        <w:tc>
          <w:tcPr>
            <w:tcW w:w="2240" w:type="dxa"/>
          </w:tcPr>
          <w:p w14:paraId="2021B562" w14:textId="77777777" w:rsidR="008002FE" w:rsidRPr="00B844C7" w:rsidRDefault="008002FE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max </w:t>
            </w: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5 </w:t>
            </w:r>
            <w:r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>punti</w:t>
            </w:r>
          </w:p>
        </w:tc>
        <w:tc>
          <w:tcPr>
            <w:tcW w:w="2056" w:type="dxa"/>
          </w:tcPr>
          <w:p w14:paraId="48383742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  <w:tc>
          <w:tcPr>
            <w:tcW w:w="1542" w:type="dxa"/>
          </w:tcPr>
          <w:p w14:paraId="2FACC3D5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</w:tr>
      <w:tr w:rsidR="008002FE" w14:paraId="675A3B6F" w14:textId="77777777" w:rsidTr="008002FE">
        <w:trPr>
          <w:jc w:val="center"/>
        </w:trPr>
        <w:tc>
          <w:tcPr>
            <w:tcW w:w="3790" w:type="dxa"/>
          </w:tcPr>
          <w:p w14:paraId="1441C3E7" w14:textId="77777777" w:rsidR="008002FE" w:rsidRPr="00B844C7" w:rsidRDefault="00D72D4E" w:rsidP="00B844C7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3.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Proposte di </w:t>
            </w:r>
            <w:r w:rsidR="008002FE"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attività di follow-up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>e condivisione di buone pratiche</w:t>
            </w:r>
          </w:p>
        </w:tc>
        <w:tc>
          <w:tcPr>
            <w:tcW w:w="2240" w:type="dxa"/>
          </w:tcPr>
          <w:p w14:paraId="3A052D7D" w14:textId="22C69259" w:rsidR="008002FE" w:rsidRPr="00B844C7" w:rsidRDefault="008002FE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>max 1</w:t>
            </w:r>
            <w:r w:rsidR="00EF37EC">
              <w:rPr>
                <w:rFonts w:eastAsia="Times New Roman" w:cs="Calibri"/>
                <w:color w:val="222222"/>
                <w:kern w:val="0"/>
                <w:lang w:eastAsia="it-IT"/>
              </w:rPr>
              <w:t>5</w:t>
            </w:r>
            <w:r w:rsidRPr="00B844C7"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 punti</w:t>
            </w:r>
          </w:p>
        </w:tc>
        <w:tc>
          <w:tcPr>
            <w:tcW w:w="2056" w:type="dxa"/>
          </w:tcPr>
          <w:p w14:paraId="73AEF391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  <w:tc>
          <w:tcPr>
            <w:tcW w:w="1542" w:type="dxa"/>
          </w:tcPr>
          <w:p w14:paraId="19C2F5BE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</w:tr>
      <w:tr w:rsidR="008002FE" w14:paraId="4C8EB11A" w14:textId="77777777" w:rsidTr="008002FE">
        <w:trPr>
          <w:jc w:val="center"/>
        </w:trPr>
        <w:tc>
          <w:tcPr>
            <w:tcW w:w="3790" w:type="dxa"/>
          </w:tcPr>
          <w:p w14:paraId="0BA7011F" w14:textId="77777777" w:rsidR="008002FE" w:rsidRDefault="00D72D4E" w:rsidP="00B844C7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 xml:space="preserve">4. </w:t>
            </w:r>
            <w:r w:rsidR="008002FE">
              <w:rPr>
                <w:rFonts w:eastAsia="Times New Roman" w:cs="Calibri"/>
                <w:color w:val="222222"/>
                <w:kern w:val="0"/>
                <w:lang w:eastAsia="it-IT"/>
              </w:rPr>
              <w:t>Disponibilità ad ospitare docenti coinvolti nella mobilità</w:t>
            </w:r>
          </w:p>
        </w:tc>
        <w:tc>
          <w:tcPr>
            <w:tcW w:w="2240" w:type="dxa"/>
          </w:tcPr>
          <w:p w14:paraId="20E2B60A" w14:textId="77777777" w:rsidR="008002FE" w:rsidRPr="00B844C7" w:rsidRDefault="008002FE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222222"/>
                <w:kern w:val="0"/>
                <w:lang w:eastAsia="it-IT"/>
              </w:rPr>
            </w:pPr>
            <w:r>
              <w:rPr>
                <w:rFonts w:eastAsia="Times New Roman" w:cs="Calibri"/>
                <w:color w:val="222222"/>
                <w:kern w:val="0"/>
                <w:lang w:eastAsia="it-IT"/>
              </w:rPr>
              <w:t>2 punti</w:t>
            </w:r>
          </w:p>
        </w:tc>
        <w:tc>
          <w:tcPr>
            <w:tcW w:w="2056" w:type="dxa"/>
          </w:tcPr>
          <w:p w14:paraId="346E64D1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  <w:tc>
          <w:tcPr>
            <w:tcW w:w="1542" w:type="dxa"/>
          </w:tcPr>
          <w:p w14:paraId="0A1E6ED6" w14:textId="77777777" w:rsidR="008002FE" w:rsidRPr="00B844C7" w:rsidRDefault="008002FE" w:rsidP="00E74513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222222"/>
                <w:kern w:val="0"/>
                <w:lang w:eastAsia="it-IT"/>
              </w:rPr>
            </w:pPr>
          </w:p>
        </w:tc>
      </w:tr>
      <w:tr w:rsidR="00E74513" w:rsidRPr="00E74513" w14:paraId="525D1CAD" w14:textId="77777777" w:rsidTr="00E74513">
        <w:trPr>
          <w:jc w:val="center"/>
        </w:trPr>
        <w:tc>
          <w:tcPr>
            <w:tcW w:w="3790" w:type="dxa"/>
          </w:tcPr>
          <w:p w14:paraId="192D167A" w14:textId="77777777" w:rsidR="00E74513" w:rsidRPr="00E74513" w:rsidRDefault="00E74513" w:rsidP="007A2663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</w:pPr>
            <w:r w:rsidRPr="00E74513">
              <w:rPr>
                <w:rFonts w:eastAsia="Times New Roman" w:cs="Calibri"/>
                <w:b/>
                <w:bCs/>
                <w:color w:val="000000" w:themeColor="text1"/>
                <w:kern w:val="0"/>
                <w:sz w:val="24"/>
                <w:lang w:eastAsia="it-IT"/>
              </w:rPr>
              <w:t>TOTALE PUNTI</w:t>
            </w:r>
          </w:p>
        </w:tc>
        <w:tc>
          <w:tcPr>
            <w:tcW w:w="2240" w:type="dxa"/>
          </w:tcPr>
          <w:p w14:paraId="71C40C9A" w14:textId="292F9D0D" w:rsidR="00E74513" w:rsidRPr="00E74513" w:rsidRDefault="00E74513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</w:pPr>
            <w:r w:rsidRPr="00E74513"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  <w:t xml:space="preserve">Punti </w:t>
            </w:r>
            <w:r w:rsidR="00EF37EC"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  <w:t>30</w:t>
            </w:r>
          </w:p>
        </w:tc>
        <w:tc>
          <w:tcPr>
            <w:tcW w:w="3598" w:type="dxa"/>
            <w:gridSpan w:val="2"/>
          </w:tcPr>
          <w:p w14:paraId="09245853" w14:textId="0BA64C19" w:rsidR="00E74513" w:rsidRPr="00E74513" w:rsidRDefault="008002FE" w:rsidP="00E7451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  <w:t xml:space="preserve">                                     </w:t>
            </w:r>
            <w:r w:rsidR="00E74513" w:rsidRPr="00E74513"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  <w:t>_____ /</w:t>
            </w:r>
            <w:r w:rsidR="00EF37EC">
              <w:rPr>
                <w:rFonts w:eastAsia="Times New Roman" w:cs="Calibri"/>
                <w:b/>
                <w:bCs/>
                <w:color w:val="222222"/>
                <w:kern w:val="0"/>
                <w:sz w:val="24"/>
                <w:lang w:eastAsia="it-IT"/>
              </w:rPr>
              <w:t>30</w:t>
            </w:r>
          </w:p>
        </w:tc>
      </w:tr>
      <w:tr w:rsidR="00B844C7" w:rsidRPr="00B844C7" w14:paraId="65AC98F1" w14:textId="77777777" w:rsidTr="00E74513">
        <w:trPr>
          <w:gridAfter w:val="3"/>
          <w:wAfter w:w="5838" w:type="dxa"/>
          <w:jc w:val="center"/>
        </w:trPr>
        <w:tc>
          <w:tcPr>
            <w:tcW w:w="3790" w:type="dxa"/>
          </w:tcPr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13"/>
              <w:gridCol w:w="593"/>
              <w:gridCol w:w="1758"/>
            </w:tblGrid>
            <w:tr w:rsidR="00B844C7" w:rsidRPr="00E74513" w14:paraId="084DE5C2" w14:textId="77777777" w:rsidTr="00B844C7">
              <w:trPr>
                <w:gridAfter w:val="2"/>
                <w:wAfter w:w="7197" w:type="dxa"/>
                <w:trHeight w:val="110"/>
              </w:trPr>
              <w:tc>
                <w:tcPr>
                  <w:tcW w:w="2436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921FF59" w14:textId="77777777" w:rsidR="00B844C7" w:rsidRPr="00E74513" w:rsidRDefault="00B844C7" w:rsidP="00B844C7">
                  <w:pPr>
                    <w:pStyle w:val="Standard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</w:pPr>
                </w:p>
              </w:tc>
            </w:tr>
            <w:tr w:rsidR="00490C40" w14:paraId="0B75958A" w14:textId="77777777" w:rsidTr="00B844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4814" w:type="dxa"/>
                  <w:gridSpan w:val="2"/>
                </w:tcPr>
                <w:p w14:paraId="2F73F096" w14:textId="77777777" w:rsidR="00B844C7" w:rsidRPr="00E74513" w:rsidRDefault="00E74513" w:rsidP="00B844C7">
                  <w:pPr>
                    <w:pStyle w:val="Standard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</w:pPr>
                  <w:r w:rsidRPr="00E74513"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  <w:t>TOTALE PUNTEGGIO ASSEGNATO</w:t>
                  </w:r>
                  <w:r w:rsidR="00B844C7" w:rsidRPr="00E74513"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  <w:t xml:space="preserve">                                                      </w:t>
                  </w:r>
                </w:p>
                <w:p w14:paraId="0DE16B4F" w14:textId="77777777" w:rsidR="00B844C7" w:rsidRPr="00E74513" w:rsidRDefault="00B844C7" w:rsidP="00B844C7">
                  <w:pPr>
                    <w:pStyle w:val="Standard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</w:pPr>
                </w:p>
              </w:tc>
              <w:tc>
                <w:tcPr>
                  <w:tcW w:w="4814" w:type="dxa"/>
                </w:tcPr>
                <w:p w14:paraId="1BDE6DC0" w14:textId="77777777" w:rsidR="00E74513" w:rsidRDefault="00E74513" w:rsidP="00B844C7">
                  <w:pPr>
                    <w:pStyle w:val="Standard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</w:pPr>
                </w:p>
                <w:p w14:paraId="3F250D22" w14:textId="77777777" w:rsidR="00B844C7" w:rsidRPr="00E74513" w:rsidRDefault="00E74513" w:rsidP="00B844C7">
                  <w:pPr>
                    <w:pStyle w:val="Standard"/>
                    <w:spacing w:after="0" w:line="240" w:lineRule="auto"/>
                    <w:jc w:val="both"/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</w:pPr>
                  <w:r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  <w:t>______</w:t>
                  </w:r>
                  <w:r w:rsidR="00B844C7" w:rsidRPr="00E74513"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  <w:t>/</w:t>
                  </w:r>
                  <w:r w:rsidRPr="00E74513">
                    <w:rPr>
                      <w:rFonts w:eastAsia="Times New Roman" w:cs="Calibri"/>
                      <w:b/>
                      <w:color w:val="222222"/>
                      <w:kern w:val="0"/>
                      <w:sz w:val="28"/>
                      <w:lang w:eastAsia="it-IT"/>
                    </w:rPr>
                    <w:t>100</w:t>
                  </w:r>
                </w:p>
              </w:tc>
            </w:tr>
          </w:tbl>
          <w:p w14:paraId="38F68DD9" w14:textId="77777777" w:rsidR="005B1985" w:rsidRDefault="005B1985">
            <w:pPr>
              <w:widowControl/>
              <w:suppressAutoHyphens w:val="0"/>
              <w:autoSpaceDN/>
              <w:textAlignment w:val="auto"/>
            </w:pPr>
          </w:p>
        </w:tc>
      </w:tr>
    </w:tbl>
    <w:p w14:paraId="297450F6" w14:textId="77777777" w:rsidR="00081A8E" w:rsidRDefault="00081A8E">
      <w:pPr>
        <w:pStyle w:val="Standard"/>
        <w:rPr>
          <w:b/>
          <w:bCs/>
          <w:color w:val="000000" w:themeColor="text1"/>
          <w:sz w:val="32"/>
          <w:szCs w:val="32"/>
        </w:rPr>
      </w:pPr>
    </w:p>
    <w:p w14:paraId="6E52A70F" w14:textId="77777777" w:rsidR="00B844C7" w:rsidRDefault="00B844C7" w:rsidP="00801AD3">
      <w:pPr>
        <w:rPr>
          <w:b/>
          <w:bCs/>
          <w:color w:val="000000" w:themeColor="text1"/>
          <w:sz w:val="32"/>
          <w:szCs w:val="32"/>
        </w:rPr>
      </w:pPr>
    </w:p>
    <w:sectPr w:rsidR="00B844C7" w:rsidSect="00E7451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6EB46" w14:textId="77777777" w:rsidR="00846963" w:rsidRDefault="00846963">
      <w:r>
        <w:separator/>
      </w:r>
    </w:p>
  </w:endnote>
  <w:endnote w:type="continuationSeparator" w:id="0">
    <w:p w14:paraId="48D4A530" w14:textId="77777777" w:rsidR="00846963" w:rsidRDefault="0084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erif">
    <w:altName w:val="Cambria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DejaVu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5B8B" w14:textId="77777777" w:rsidR="00846963" w:rsidRDefault="00846963">
      <w:r>
        <w:rPr>
          <w:color w:val="000000"/>
        </w:rPr>
        <w:separator/>
      </w:r>
    </w:p>
  </w:footnote>
  <w:footnote w:type="continuationSeparator" w:id="0">
    <w:p w14:paraId="50AF6B6B" w14:textId="77777777" w:rsidR="00846963" w:rsidRDefault="0084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4759"/>
    <w:multiLevelType w:val="hybridMultilevel"/>
    <w:tmpl w:val="C556EFB8"/>
    <w:lvl w:ilvl="0" w:tplc="5EE6034C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222222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13"/>
    <w:rsid w:val="000323AF"/>
    <w:rsid w:val="00072513"/>
    <w:rsid w:val="00081A8E"/>
    <w:rsid w:val="000F1002"/>
    <w:rsid w:val="001204D3"/>
    <w:rsid w:val="00127F16"/>
    <w:rsid w:val="001B38B7"/>
    <w:rsid w:val="00216DF2"/>
    <w:rsid w:val="0023374B"/>
    <w:rsid w:val="002A34DB"/>
    <w:rsid w:val="002A71E4"/>
    <w:rsid w:val="002D03E7"/>
    <w:rsid w:val="00385F9F"/>
    <w:rsid w:val="00432DD6"/>
    <w:rsid w:val="00490C40"/>
    <w:rsid w:val="004A60C4"/>
    <w:rsid w:val="004C720F"/>
    <w:rsid w:val="004F3C97"/>
    <w:rsid w:val="005B1985"/>
    <w:rsid w:val="006E797F"/>
    <w:rsid w:val="007A2663"/>
    <w:rsid w:val="007A6B1E"/>
    <w:rsid w:val="008002FE"/>
    <w:rsid w:val="00801AD3"/>
    <w:rsid w:val="00831602"/>
    <w:rsid w:val="00846963"/>
    <w:rsid w:val="00871C42"/>
    <w:rsid w:val="009F2914"/>
    <w:rsid w:val="00A9308B"/>
    <w:rsid w:val="00B844C7"/>
    <w:rsid w:val="00B97537"/>
    <w:rsid w:val="00C9159B"/>
    <w:rsid w:val="00CB3380"/>
    <w:rsid w:val="00CB4F6D"/>
    <w:rsid w:val="00CC0514"/>
    <w:rsid w:val="00CE4262"/>
    <w:rsid w:val="00D72D4E"/>
    <w:rsid w:val="00D753D6"/>
    <w:rsid w:val="00DE7480"/>
    <w:rsid w:val="00E3028C"/>
    <w:rsid w:val="00E4050F"/>
    <w:rsid w:val="00E50C37"/>
    <w:rsid w:val="00E71433"/>
    <w:rsid w:val="00E74513"/>
    <w:rsid w:val="00E74599"/>
    <w:rsid w:val="00E8292C"/>
    <w:rsid w:val="00EF37EC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172C"/>
  <w15:docId w15:val="{1FD68F30-061E-4DDD-859A-BD6AAA8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erif" w:eastAsia="Noto Sans CJK SC" w:hAnsi="DejaVu Serif" w:cs="Noto Sans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32DD6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32DD6"/>
    <w:pPr>
      <w:keepNext/>
      <w:spacing w:before="240" w:after="120"/>
    </w:pPr>
    <w:rPr>
      <w:rFonts w:ascii="DejaVu Sans" w:eastAsia="Noto Sans CJK SC" w:hAnsi="DejaVu Sans" w:cs="Noto Sans Devanagari"/>
      <w:sz w:val="28"/>
      <w:szCs w:val="28"/>
    </w:rPr>
  </w:style>
  <w:style w:type="paragraph" w:customStyle="1" w:styleId="Textbody">
    <w:name w:val="Text body"/>
    <w:basedOn w:val="Standard"/>
    <w:rsid w:val="00432DD6"/>
    <w:pPr>
      <w:spacing w:after="120"/>
    </w:pPr>
  </w:style>
  <w:style w:type="paragraph" w:styleId="Elenco">
    <w:name w:val="List"/>
    <w:basedOn w:val="Textbody"/>
    <w:rsid w:val="00432DD6"/>
    <w:rPr>
      <w:rFonts w:cs="Noto Sans Devanagari"/>
    </w:rPr>
  </w:style>
  <w:style w:type="paragraph" w:styleId="Didascalia">
    <w:name w:val="caption"/>
    <w:basedOn w:val="Standard"/>
    <w:rsid w:val="00432DD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432DD6"/>
    <w:pPr>
      <w:suppressLineNumbers/>
    </w:pPr>
    <w:rPr>
      <w:rFonts w:cs="Noto Sans Devanagari"/>
    </w:rPr>
  </w:style>
  <w:style w:type="paragraph" w:customStyle="1" w:styleId="TableContents">
    <w:name w:val="Table Contents"/>
    <w:basedOn w:val="Standard"/>
    <w:rsid w:val="00432DD6"/>
    <w:pPr>
      <w:suppressLineNumbers/>
    </w:pPr>
  </w:style>
  <w:style w:type="paragraph" w:customStyle="1" w:styleId="TableHeading">
    <w:name w:val="Table Heading"/>
    <w:basedOn w:val="TableContents"/>
    <w:rsid w:val="00432DD6"/>
    <w:pPr>
      <w:jc w:val="center"/>
    </w:pPr>
    <w:rPr>
      <w:b/>
      <w:bCs/>
    </w:rPr>
  </w:style>
  <w:style w:type="paragraph" w:customStyle="1" w:styleId="Default">
    <w:name w:val="Default"/>
    <w:rsid w:val="00FD152E"/>
    <w:pPr>
      <w:widowControl/>
      <w:suppressAutoHyphens w:val="0"/>
      <w:autoSpaceDE w:val="0"/>
      <w:adjustRightInd w:val="0"/>
      <w:textAlignment w:val="auto"/>
    </w:pPr>
    <w:rPr>
      <w:rFonts w:ascii="Cambria" w:hAnsi="Cambria" w:cs="Cambria"/>
      <w:color w:val="000000"/>
      <w:kern w:val="0"/>
      <w:lang w:bidi="ar-SA"/>
    </w:rPr>
  </w:style>
  <w:style w:type="table" w:styleId="Grigliatabella">
    <w:name w:val="Table Grid"/>
    <w:basedOn w:val="Tabellanormale"/>
    <w:uiPriority w:val="39"/>
    <w:rsid w:val="00B8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Asus</cp:lastModifiedBy>
  <cp:revision>5</cp:revision>
  <dcterms:created xsi:type="dcterms:W3CDTF">2023-11-23T12:34:00Z</dcterms:created>
  <dcterms:modified xsi:type="dcterms:W3CDTF">2023-12-14T10:27:00Z</dcterms:modified>
</cp:coreProperties>
</file>