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C1" w:rsidRPr="00D55C2B" w:rsidRDefault="002F687B" w:rsidP="002F687B">
      <w:pPr>
        <w:jc w:val="center"/>
        <w:rPr>
          <w:b/>
        </w:rPr>
      </w:pPr>
      <w:r w:rsidRPr="00D55C2B">
        <w:rPr>
          <w:b/>
        </w:rPr>
        <w:t>PROGRAMMA DI DIRITTO</w:t>
      </w:r>
    </w:p>
    <w:p w:rsidR="002F687B" w:rsidRDefault="00D55C2B" w:rsidP="002F687B">
      <w:pPr>
        <w:jc w:val="center"/>
      </w:pPr>
      <w:r>
        <w:t>CLASSE 5° AFM</w:t>
      </w:r>
    </w:p>
    <w:p w:rsidR="002F687B" w:rsidRDefault="00AC21A6" w:rsidP="002F687B">
      <w:pPr>
        <w:jc w:val="center"/>
      </w:pPr>
      <w:r>
        <w:t>ANNO SCOLASTICO 2022/2023</w:t>
      </w:r>
    </w:p>
    <w:p w:rsidR="002F687B" w:rsidRPr="00AC21A6" w:rsidRDefault="002F687B" w:rsidP="002F687B">
      <w:pPr>
        <w:jc w:val="center"/>
        <w:rPr>
          <w:b/>
        </w:rPr>
      </w:pPr>
      <w:r w:rsidRPr="00AC21A6">
        <w:rPr>
          <w:b/>
        </w:rPr>
        <w:t>DOCENTE FRANCA TARALLI</w:t>
      </w:r>
    </w:p>
    <w:p w:rsidR="002F687B" w:rsidRDefault="002F687B" w:rsidP="002F687B">
      <w:pPr>
        <w:jc w:val="center"/>
      </w:pPr>
      <w:bookmarkStart w:id="0" w:name="_GoBack"/>
      <w:bookmarkEnd w:id="0"/>
    </w:p>
    <w:p w:rsidR="002F687B" w:rsidRPr="00D55C2B" w:rsidRDefault="002F687B" w:rsidP="00D55C2B">
      <w:pPr>
        <w:rPr>
          <w:b/>
        </w:rPr>
      </w:pPr>
      <w:r w:rsidRPr="00D55C2B">
        <w:rPr>
          <w:b/>
        </w:rPr>
        <w:t>LO STATO E I SUOI ELEMENTI COSTITUTIVI</w:t>
      </w:r>
    </w:p>
    <w:p w:rsidR="00D55C2B" w:rsidRDefault="002F687B" w:rsidP="00D55C2B">
      <w:r>
        <w:t xml:space="preserve">-  Il popolo e la cittadinanza </w:t>
      </w:r>
    </w:p>
    <w:p w:rsidR="00D55C2B" w:rsidRDefault="00D55C2B" w:rsidP="00D55C2B">
      <w:r>
        <w:t>- Lo Stato, le sue origini e i suoi caratteri</w:t>
      </w:r>
    </w:p>
    <w:p w:rsidR="002F687B" w:rsidRDefault="00D55C2B" w:rsidP="002F687B">
      <w:r>
        <w:t>-  Il territorio</w:t>
      </w:r>
    </w:p>
    <w:p w:rsidR="002F687B" w:rsidRDefault="002F687B" w:rsidP="002F687B">
      <w:r>
        <w:t>- La condizione giuridica degli stranieri in Italia</w:t>
      </w:r>
    </w:p>
    <w:p w:rsidR="002F687B" w:rsidRDefault="002F687B" w:rsidP="002F687B">
      <w:r>
        <w:t>- La sovranità</w:t>
      </w:r>
    </w:p>
    <w:p w:rsidR="002F687B" w:rsidRPr="00D55C2B" w:rsidRDefault="002F687B" w:rsidP="002F687B">
      <w:pPr>
        <w:rPr>
          <w:b/>
        </w:rPr>
      </w:pPr>
      <w:r w:rsidRPr="00D55C2B">
        <w:rPr>
          <w:b/>
        </w:rPr>
        <w:t>LE FORME DI STATO</w:t>
      </w:r>
    </w:p>
    <w:p w:rsidR="002F687B" w:rsidRDefault="002F687B" w:rsidP="002F687B">
      <w:r>
        <w:t>-Lo Stato assoluto</w:t>
      </w:r>
    </w:p>
    <w:p w:rsidR="002F687B" w:rsidRDefault="002F687B" w:rsidP="002F687B">
      <w:r>
        <w:t>-Lo Stato liberale</w:t>
      </w:r>
    </w:p>
    <w:p w:rsidR="002F687B" w:rsidRDefault="002F687B" w:rsidP="002F687B">
      <w:r>
        <w:t xml:space="preserve">-Lo Stato socialista </w:t>
      </w:r>
    </w:p>
    <w:p w:rsidR="002F687B" w:rsidRDefault="002F687B" w:rsidP="002F687B">
      <w:r>
        <w:t>-Lo Stato totalitario</w:t>
      </w:r>
    </w:p>
    <w:p w:rsidR="002F687B" w:rsidRDefault="002F687B" w:rsidP="002F687B">
      <w:r>
        <w:t xml:space="preserve">-Lo Stato democratico </w:t>
      </w:r>
    </w:p>
    <w:p w:rsidR="002F687B" w:rsidRDefault="002F687B" w:rsidP="002F687B">
      <w:r>
        <w:t xml:space="preserve">-Lo Stato sociale </w:t>
      </w:r>
    </w:p>
    <w:p w:rsidR="002F687B" w:rsidRDefault="002F687B" w:rsidP="002F687B">
      <w:r>
        <w:t xml:space="preserve">-Lo Stato accentrato, federale e regionale </w:t>
      </w:r>
    </w:p>
    <w:p w:rsidR="002F687B" w:rsidRPr="00D55C2B" w:rsidRDefault="002F687B" w:rsidP="002F687B">
      <w:pPr>
        <w:rPr>
          <w:b/>
        </w:rPr>
      </w:pPr>
      <w:r w:rsidRPr="00D55C2B">
        <w:rPr>
          <w:b/>
        </w:rPr>
        <w:t xml:space="preserve">LE FORME DI GOVERNO </w:t>
      </w:r>
    </w:p>
    <w:p w:rsidR="002F687B" w:rsidRDefault="002F687B" w:rsidP="002F687B">
      <w:r>
        <w:t xml:space="preserve">-La monarchia </w:t>
      </w:r>
    </w:p>
    <w:p w:rsidR="002F687B" w:rsidRDefault="002F687B" w:rsidP="002F687B">
      <w:r>
        <w:t>-La repubblica</w:t>
      </w:r>
    </w:p>
    <w:p w:rsidR="002F687B" w:rsidRPr="00D55C2B" w:rsidRDefault="002F687B" w:rsidP="002F687B">
      <w:pPr>
        <w:rPr>
          <w:b/>
        </w:rPr>
      </w:pPr>
      <w:r w:rsidRPr="00D55C2B">
        <w:rPr>
          <w:b/>
        </w:rPr>
        <w:t xml:space="preserve">ORIGINI E PRINCIPI FONDAMENTALI DELLA COSTITUZIONE ITALIANA </w:t>
      </w:r>
    </w:p>
    <w:p w:rsidR="002F687B" w:rsidRDefault="002F687B" w:rsidP="002F687B">
      <w:r>
        <w:t xml:space="preserve">-Le origini della Costituzione </w:t>
      </w:r>
    </w:p>
    <w:p w:rsidR="002F687B" w:rsidRDefault="002F687B" w:rsidP="002F687B">
      <w:r>
        <w:t xml:space="preserve">-La struttura e i caratteri della Costituzione </w:t>
      </w:r>
    </w:p>
    <w:p w:rsidR="002F687B" w:rsidRDefault="002F687B" w:rsidP="002F687B">
      <w:r>
        <w:t xml:space="preserve">-Il fondamento democratico e la tutela dei diritti </w:t>
      </w:r>
    </w:p>
    <w:p w:rsidR="002F687B" w:rsidRDefault="002F687B" w:rsidP="002F687B">
      <w:r>
        <w:t>-Il principio di uguaglianza</w:t>
      </w:r>
    </w:p>
    <w:p w:rsidR="002F687B" w:rsidRDefault="002F687B" w:rsidP="002F687B">
      <w:r>
        <w:t xml:space="preserve">-Il lavoro come diritto e dovere </w:t>
      </w:r>
    </w:p>
    <w:p w:rsidR="002F687B" w:rsidRDefault="002F687B" w:rsidP="002F687B">
      <w:r>
        <w:t xml:space="preserve">-I principi del decentramento e dell’autonomia </w:t>
      </w:r>
    </w:p>
    <w:p w:rsidR="002F687B" w:rsidRDefault="002F687B" w:rsidP="002F687B">
      <w:r>
        <w:t>-La libertà religiosa</w:t>
      </w:r>
    </w:p>
    <w:p w:rsidR="002F687B" w:rsidRPr="00D55C2B" w:rsidRDefault="002F687B" w:rsidP="002F687B">
      <w:pPr>
        <w:rPr>
          <w:b/>
        </w:rPr>
      </w:pPr>
      <w:r w:rsidRPr="00D55C2B">
        <w:rPr>
          <w:b/>
        </w:rPr>
        <w:t xml:space="preserve">LO STATO ITALIANO E I DIRITTI DEI CITTADINI </w:t>
      </w:r>
    </w:p>
    <w:p w:rsidR="002F687B" w:rsidRDefault="002F687B" w:rsidP="002F687B">
      <w:r>
        <w:t>-La libertà personale</w:t>
      </w:r>
    </w:p>
    <w:p w:rsidR="002F687B" w:rsidRDefault="002F687B" w:rsidP="002F687B">
      <w:r>
        <w:lastRenderedPageBreak/>
        <w:t xml:space="preserve">-La libertà di domicilio, di comunicazione e di circolazione </w:t>
      </w:r>
    </w:p>
    <w:p w:rsidR="002F687B" w:rsidRDefault="002F687B" w:rsidP="002F687B">
      <w:r>
        <w:t xml:space="preserve">-I diritti di riunione e di associazione </w:t>
      </w:r>
    </w:p>
    <w:p w:rsidR="002F687B" w:rsidRDefault="002F687B" w:rsidP="002F687B">
      <w:r>
        <w:t xml:space="preserve">-La libertà di manifestazione del pensiero </w:t>
      </w:r>
    </w:p>
    <w:p w:rsidR="002F687B" w:rsidRPr="00D55C2B" w:rsidRDefault="001D277F" w:rsidP="002F687B">
      <w:pPr>
        <w:rPr>
          <w:b/>
        </w:rPr>
      </w:pPr>
      <w:r w:rsidRPr="00D55C2B">
        <w:rPr>
          <w:b/>
        </w:rPr>
        <w:t xml:space="preserve">RAPPRESENTANZA E DIRITTI POLITICI </w:t>
      </w:r>
    </w:p>
    <w:p w:rsidR="001D277F" w:rsidRDefault="001D277F" w:rsidP="002F687B">
      <w:r>
        <w:t xml:space="preserve">-Democrazia e rappresentanza </w:t>
      </w:r>
    </w:p>
    <w:p w:rsidR="001D277F" w:rsidRDefault="001D277F" w:rsidP="002F687B">
      <w:r>
        <w:t xml:space="preserve">-I partiti politici </w:t>
      </w:r>
    </w:p>
    <w:p w:rsidR="001D277F" w:rsidRDefault="001D277F" w:rsidP="002F687B">
      <w:r>
        <w:t>-Il diritto di voto e il corpo elettorale</w:t>
      </w:r>
    </w:p>
    <w:p w:rsidR="001D277F" w:rsidRDefault="001D277F" w:rsidP="002F687B">
      <w:r>
        <w:t xml:space="preserve">-I sistemi elettorali e la legge elettorale italiana </w:t>
      </w:r>
    </w:p>
    <w:p w:rsidR="001D277F" w:rsidRDefault="001D277F" w:rsidP="002F687B">
      <w:r>
        <w:t xml:space="preserve">-Gli istituti di democrazia diretta </w:t>
      </w:r>
    </w:p>
    <w:p w:rsidR="001D277F" w:rsidRPr="00D55C2B" w:rsidRDefault="001D277F" w:rsidP="002F687B">
      <w:pPr>
        <w:rPr>
          <w:b/>
        </w:rPr>
      </w:pPr>
      <w:r w:rsidRPr="00D55C2B">
        <w:rPr>
          <w:b/>
        </w:rPr>
        <w:t xml:space="preserve">LA FUNZIONE LEGISLATIVA: IL PARLAMENTO </w:t>
      </w:r>
    </w:p>
    <w:p w:rsidR="001D277F" w:rsidRDefault="001D277F" w:rsidP="001D277F">
      <w:r>
        <w:t xml:space="preserve">-La composizione del Parlamento </w:t>
      </w:r>
    </w:p>
    <w:p w:rsidR="001D277F" w:rsidRDefault="001D277F" w:rsidP="001D277F">
      <w:r>
        <w:t xml:space="preserve">-L’organizzazione delle Camere </w:t>
      </w:r>
    </w:p>
    <w:p w:rsidR="001D277F" w:rsidRDefault="001D277F" w:rsidP="001D277F">
      <w:r>
        <w:t xml:space="preserve">-Il funzionamento delle camere </w:t>
      </w:r>
    </w:p>
    <w:p w:rsidR="001D277F" w:rsidRDefault="001D277F" w:rsidP="001D277F">
      <w:r>
        <w:t xml:space="preserve">-La posizione giuridica dei Parlamentari </w:t>
      </w:r>
    </w:p>
    <w:p w:rsidR="001D277F" w:rsidRDefault="001D277F" w:rsidP="001D277F">
      <w:r>
        <w:t xml:space="preserve">-L’iter legislativo </w:t>
      </w:r>
    </w:p>
    <w:p w:rsidR="001D277F" w:rsidRDefault="001D277F" w:rsidP="001D277F">
      <w:r>
        <w:t>-La funzione ispettiva e quella di controllo</w:t>
      </w:r>
    </w:p>
    <w:p w:rsidR="001D277F" w:rsidRPr="00D55C2B" w:rsidRDefault="001D277F" w:rsidP="001D277F">
      <w:pPr>
        <w:rPr>
          <w:b/>
        </w:rPr>
      </w:pPr>
      <w:r w:rsidRPr="00D55C2B">
        <w:rPr>
          <w:b/>
        </w:rPr>
        <w:t xml:space="preserve">LA FUNZIONE ESECUTIVA: IL GOVERNO </w:t>
      </w:r>
    </w:p>
    <w:p w:rsidR="001D277F" w:rsidRDefault="001D277F" w:rsidP="001D277F">
      <w:r>
        <w:t xml:space="preserve">-La composizione del Governo </w:t>
      </w:r>
    </w:p>
    <w:p w:rsidR="001D277F" w:rsidRDefault="001D277F" w:rsidP="001D277F">
      <w:r>
        <w:t xml:space="preserve">-La formazione del Governo e le crisi politiche </w:t>
      </w:r>
    </w:p>
    <w:p w:rsidR="001D277F" w:rsidRDefault="001D277F" w:rsidP="001D277F">
      <w:r>
        <w:t>-Le funzioni del Governo</w:t>
      </w:r>
    </w:p>
    <w:p w:rsidR="001D277F" w:rsidRDefault="001D277F" w:rsidP="001D277F">
      <w:r>
        <w:t xml:space="preserve">-L’attività normativa del governo </w:t>
      </w:r>
    </w:p>
    <w:p w:rsidR="001D277F" w:rsidRPr="00D55C2B" w:rsidRDefault="001D277F" w:rsidP="001D277F">
      <w:pPr>
        <w:rPr>
          <w:b/>
        </w:rPr>
      </w:pPr>
      <w:r w:rsidRPr="00D55C2B">
        <w:rPr>
          <w:b/>
        </w:rPr>
        <w:t xml:space="preserve">LA FUNZIONE GIUDIZIARIA: LA MAGISTRATURA </w:t>
      </w:r>
    </w:p>
    <w:p w:rsidR="001D277F" w:rsidRDefault="001D277F" w:rsidP="001D277F">
      <w:r>
        <w:t xml:space="preserve">-Il ruolo dei magistrati e la loro posizione costituzionale </w:t>
      </w:r>
    </w:p>
    <w:p w:rsidR="001D277F" w:rsidRDefault="001D277F" w:rsidP="001D277F">
      <w:r>
        <w:t xml:space="preserve">-La giurisdizione civile </w:t>
      </w:r>
    </w:p>
    <w:p w:rsidR="001D277F" w:rsidRDefault="001D277F" w:rsidP="001D277F">
      <w:r>
        <w:t xml:space="preserve">-La giurisdizione penale </w:t>
      </w:r>
    </w:p>
    <w:p w:rsidR="001D277F" w:rsidRDefault="001D277F" w:rsidP="001D277F">
      <w:r>
        <w:t xml:space="preserve">-L’indipendenza dei magistrati e la loro responsabilità civile </w:t>
      </w:r>
    </w:p>
    <w:p w:rsidR="001D277F" w:rsidRPr="00D55C2B" w:rsidRDefault="001D277F" w:rsidP="001D277F">
      <w:pPr>
        <w:rPr>
          <w:b/>
        </w:rPr>
      </w:pPr>
      <w:r w:rsidRPr="00D55C2B">
        <w:rPr>
          <w:b/>
        </w:rPr>
        <w:t xml:space="preserve">GLI ORGANI DI CONTROLLO COSTITUZIONALE </w:t>
      </w:r>
    </w:p>
    <w:p w:rsidR="001D277F" w:rsidRDefault="001D277F" w:rsidP="001D277F">
      <w:r>
        <w:t>-Il presidente della Repubblica e la sua elezione</w:t>
      </w:r>
    </w:p>
    <w:p w:rsidR="001D277F" w:rsidRDefault="00170685" w:rsidP="001D277F">
      <w:r>
        <w:t>-I poteri del Capo dello S</w:t>
      </w:r>
      <w:r w:rsidR="001D277F">
        <w:t xml:space="preserve">tato </w:t>
      </w:r>
    </w:p>
    <w:p w:rsidR="001D277F" w:rsidRDefault="001D277F" w:rsidP="001D277F">
      <w:r>
        <w:t>-</w:t>
      </w:r>
      <w:r w:rsidR="00170685">
        <w:t>Gli atti presidenziali e la responsabilità</w:t>
      </w:r>
    </w:p>
    <w:p w:rsidR="00170685" w:rsidRDefault="00170685" w:rsidP="001D277F">
      <w:r>
        <w:t xml:space="preserve">-Il ruolo e il funzionamento della Corte costituzionale </w:t>
      </w:r>
    </w:p>
    <w:p w:rsidR="00170685" w:rsidRDefault="00170685" w:rsidP="001D277F">
      <w:r>
        <w:t>-Il giudizio sulla legittimità delle legg</w:t>
      </w:r>
      <w:r w:rsidR="00D55C2B">
        <w:t>i</w:t>
      </w:r>
    </w:p>
    <w:p w:rsidR="00170685" w:rsidRPr="00D55C2B" w:rsidRDefault="00170685" w:rsidP="001D277F">
      <w:pPr>
        <w:rPr>
          <w:b/>
        </w:rPr>
      </w:pPr>
      <w:r w:rsidRPr="00D55C2B">
        <w:rPr>
          <w:b/>
        </w:rPr>
        <w:lastRenderedPageBreak/>
        <w:t xml:space="preserve">L’ORDINAMENTO INTERNAZIONALE </w:t>
      </w:r>
    </w:p>
    <w:p w:rsidR="00170685" w:rsidRDefault="00170685" w:rsidP="001D277F">
      <w:r>
        <w:t xml:space="preserve">-Il diritto internazionale e le sue fonti </w:t>
      </w:r>
    </w:p>
    <w:p w:rsidR="00170685" w:rsidRDefault="00170685" w:rsidP="001D277F">
      <w:r>
        <w:t xml:space="preserve">-L’ONU e la sua organizzazione </w:t>
      </w:r>
    </w:p>
    <w:p w:rsidR="00170685" w:rsidRDefault="0058119B" w:rsidP="001D277F">
      <w:pPr>
        <w:rPr>
          <w:b/>
        </w:rPr>
      </w:pPr>
      <w:r>
        <w:rPr>
          <w:b/>
        </w:rPr>
        <w:t>LE REGIONI</w:t>
      </w:r>
    </w:p>
    <w:p w:rsidR="0058119B" w:rsidRDefault="0058119B" w:rsidP="001D277F">
      <w:r>
        <w:t>-L’organizzazione delle regioni</w:t>
      </w:r>
    </w:p>
    <w:p w:rsidR="0058119B" w:rsidRPr="0058119B" w:rsidRDefault="0058119B" w:rsidP="001D277F">
      <w:r>
        <w:t>-La competenza legislativa delle Regioni</w:t>
      </w:r>
    </w:p>
    <w:p w:rsidR="00170685" w:rsidRDefault="00170685" w:rsidP="001D277F"/>
    <w:p w:rsidR="0058119B" w:rsidRDefault="00E9564D" w:rsidP="001D277F">
      <w:pPr>
        <w:rPr>
          <w:b/>
        </w:rPr>
      </w:pPr>
      <w:r>
        <w:rPr>
          <w:b/>
        </w:rPr>
        <w:t xml:space="preserve">GLI ALUNNI                                                                                </w:t>
      </w:r>
      <w:r w:rsidR="0058119B">
        <w:rPr>
          <w:b/>
        </w:rPr>
        <w:t xml:space="preserve">                                   IL DOCENTE</w:t>
      </w:r>
    </w:p>
    <w:p w:rsidR="001D277F" w:rsidRPr="0058119B" w:rsidRDefault="00E9564D" w:rsidP="0058119B">
      <w:pPr>
        <w:tabs>
          <w:tab w:val="left" w:pos="6828"/>
        </w:tabs>
        <w:rPr>
          <w:b/>
        </w:rPr>
      </w:pPr>
      <w:r>
        <w:rPr>
          <w:b/>
        </w:rPr>
        <w:t xml:space="preserve">             </w:t>
      </w:r>
      <w:r w:rsidR="0058119B">
        <w:rPr>
          <w:b/>
        </w:rPr>
        <w:t xml:space="preserve">                      </w:t>
      </w:r>
      <w:r w:rsidR="0058119B">
        <w:rPr>
          <w:b/>
        </w:rPr>
        <w:tab/>
        <w:t>Franca Taralli</w:t>
      </w:r>
    </w:p>
    <w:p w:rsidR="002F687B" w:rsidRDefault="002F687B" w:rsidP="002F687B"/>
    <w:p w:rsidR="002F687B" w:rsidRDefault="002F687B" w:rsidP="002F687B"/>
    <w:sectPr w:rsidR="002F687B" w:rsidSect="005520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13D4B"/>
    <w:multiLevelType w:val="hybridMultilevel"/>
    <w:tmpl w:val="311AFD74"/>
    <w:lvl w:ilvl="0" w:tplc="58BA62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421F26"/>
    <w:multiLevelType w:val="hybridMultilevel"/>
    <w:tmpl w:val="4AEE04A4"/>
    <w:lvl w:ilvl="0" w:tplc="D96C94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97E37"/>
    <w:multiLevelType w:val="hybridMultilevel"/>
    <w:tmpl w:val="A85E9306"/>
    <w:lvl w:ilvl="0" w:tplc="23388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E6533"/>
    <w:rsid w:val="00050EC1"/>
    <w:rsid w:val="00170685"/>
    <w:rsid w:val="001D277F"/>
    <w:rsid w:val="002F687B"/>
    <w:rsid w:val="0055206E"/>
    <w:rsid w:val="0058119B"/>
    <w:rsid w:val="00AC21A6"/>
    <w:rsid w:val="00D55C2B"/>
    <w:rsid w:val="00DC3262"/>
    <w:rsid w:val="00DE6533"/>
    <w:rsid w:val="00E9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20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6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Franca Taralli</cp:lastModifiedBy>
  <cp:revision>10</cp:revision>
  <dcterms:created xsi:type="dcterms:W3CDTF">2021-05-08T19:47:00Z</dcterms:created>
  <dcterms:modified xsi:type="dcterms:W3CDTF">2023-05-25T17:00:00Z</dcterms:modified>
</cp:coreProperties>
</file>